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3F116D">
      <w:pPr>
        <w:spacing w:line="276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JARCA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</w:p>
    <w:p w:rsidR="00A13A46" w:rsidRDefault="00351197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1A0C7E">
        <w:rPr>
          <w:sz w:val="24"/>
          <w:szCs w:val="24"/>
          <w:lang w:val="sr-Latn-RS"/>
        </w:rPr>
        <w:t>2</w:t>
      </w:r>
      <w:r w:rsidR="00690E57">
        <w:rPr>
          <w:sz w:val="24"/>
          <w:szCs w:val="24"/>
          <w:lang w:val="sr-Latn-RS"/>
        </w:rPr>
        <w:t>4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jarca/jaraca, komada_____________ rase:___________________________________________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pomenutog kvalitetnog priplodnog jarca/jaraca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jarca/jaraca,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 xml:space="preserve">___________________, </w:t>
      </w:r>
      <w:r w:rsidR="003F116D">
        <w:rPr>
          <w:sz w:val="24"/>
          <w:szCs w:val="24"/>
          <w:lang w:val="sr-Latn-RS"/>
        </w:rPr>
        <w:t>sa tetovir brojevima:_______________________________________________________________________________________________________________________________________ i brojevima ušnih markica __________________________________________________________________________________.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3F116D">
      <w:pPr>
        <w:spacing w:line="276" w:lineRule="auto"/>
        <w:rPr>
          <w:b/>
          <w:sz w:val="24"/>
          <w:szCs w:val="24"/>
          <w:lang w:val="sr-Latn-RS"/>
        </w:rPr>
      </w:pPr>
    </w:p>
    <w:p w:rsidR="00A13A46" w:rsidRPr="00827B04" w:rsidRDefault="003F116D" w:rsidP="003F116D">
      <w:pPr>
        <w:spacing w:line="276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Cyrl-RS"/>
        </w:rPr>
        <w:t xml:space="preserve">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PRODAVAC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13A46" w:rsidP="003F116D">
      <w:pPr>
        <w:spacing w:line="276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1A0C7E"/>
    <w:rsid w:val="00273160"/>
    <w:rsid w:val="00351197"/>
    <w:rsid w:val="003C6386"/>
    <w:rsid w:val="003F116D"/>
    <w:rsid w:val="0043396A"/>
    <w:rsid w:val="00690E57"/>
    <w:rsid w:val="00902304"/>
    <w:rsid w:val="00A13A46"/>
    <w:rsid w:val="00B835AC"/>
    <w:rsid w:val="00EA3809"/>
    <w:rsid w:val="00F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53659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10</cp:revision>
  <dcterms:created xsi:type="dcterms:W3CDTF">2018-04-23T23:24:00Z</dcterms:created>
  <dcterms:modified xsi:type="dcterms:W3CDTF">2024-03-04T10:50:00Z</dcterms:modified>
</cp:coreProperties>
</file>